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66" w:type="dxa"/>
        <w:tblInd w:w="-284" w:type="dxa"/>
        <w:tblLook w:val="04A0" w:firstRow="1" w:lastRow="0" w:firstColumn="1" w:lastColumn="0" w:noHBand="0" w:noVBand="1"/>
      </w:tblPr>
      <w:tblGrid>
        <w:gridCol w:w="10744"/>
        <w:gridCol w:w="222"/>
      </w:tblGrid>
      <w:tr w:rsidR="00A359D1" w:rsidRPr="00B7533C" w:rsidTr="00B7533C">
        <w:trPr>
          <w:trHeight w:val="2127"/>
        </w:trPr>
        <w:tc>
          <w:tcPr>
            <w:tcW w:w="10745" w:type="dxa"/>
          </w:tcPr>
          <w:p w:rsidR="00B7533C" w:rsidRPr="00B7533C" w:rsidRDefault="00B7533C">
            <w:pPr>
              <w:rPr>
                <w:b/>
              </w:rPr>
            </w:pPr>
            <w:r w:rsidRPr="00B7533C">
              <w:rPr>
                <w:b/>
                <w:noProof/>
                <w:lang w:eastAsia="ru-RU"/>
              </w:rPr>
              <w:drawing>
                <wp:inline distT="0" distB="0" distL="0" distR="0" wp14:anchorId="0F64389B" wp14:editId="12DC5D2A">
                  <wp:extent cx="6964234" cy="9572625"/>
                  <wp:effectExtent l="0" t="0" r="0" b="0"/>
                  <wp:docPr id="1" name="Рисунок 1" descr="C:\Users\01\Desktop\ПРОВЕРКА СКАНЫ ВСЕ\ПРОВЕРКА сканы 1 стр\Положение о школьной форме и внешнем виде обучающихся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01\Desktop\ПРОВЕРКА СКАНЫ ВСЕ\ПРОВЕРКА сканы 1 стр\Положение о школьной форме и внешнем виде обучающихся.ti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4234" cy="957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10127" w:type="dxa"/>
              <w:tblLook w:val="04A0" w:firstRow="1" w:lastRow="0" w:firstColumn="1" w:lastColumn="0" w:noHBand="0" w:noVBand="1"/>
            </w:tblPr>
            <w:tblGrid>
              <w:gridCol w:w="5293"/>
              <w:gridCol w:w="4834"/>
            </w:tblGrid>
            <w:tr w:rsidR="00A452D1" w:rsidRPr="00B7533C" w:rsidTr="00D65AFE">
              <w:trPr>
                <w:trHeight w:val="1856"/>
              </w:trPr>
              <w:tc>
                <w:tcPr>
                  <w:tcW w:w="5293" w:type="dxa"/>
                  <w:shd w:val="clear" w:color="auto" w:fill="auto"/>
                </w:tcPr>
                <w:p w:rsidR="00B7533C" w:rsidRDefault="00B7533C" w:rsidP="00B7533C">
                  <w:pPr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B7533C" w:rsidRPr="00B7533C" w:rsidRDefault="00B7533C" w:rsidP="00B7533C">
                  <w:pPr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B7533C" w:rsidRPr="00B7533C" w:rsidRDefault="00B7533C" w:rsidP="00B7533C">
                  <w:pPr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A452D1" w:rsidRPr="00B7533C" w:rsidRDefault="00A452D1" w:rsidP="00B7533C">
                  <w:pPr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4834" w:type="dxa"/>
                  <w:shd w:val="clear" w:color="auto" w:fill="auto"/>
                </w:tcPr>
                <w:p w:rsidR="00A452D1" w:rsidRPr="00B7533C" w:rsidRDefault="00A452D1" w:rsidP="00A452D1">
                  <w:pPr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A359D1" w:rsidRPr="00B7533C" w:rsidRDefault="00A359D1" w:rsidP="00A452D1">
            <w:pPr>
              <w:tabs>
                <w:tab w:val="left" w:pos="645"/>
              </w:tabs>
              <w:autoSpaceDE w:val="0"/>
              <w:autoSpaceDN w:val="0"/>
              <w:adjustRightInd w:val="0"/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21" w:type="dxa"/>
          </w:tcPr>
          <w:p w:rsidR="00A359D1" w:rsidRPr="00B7533C" w:rsidRDefault="00A359D1" w:rsidP="00870FF0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A359D1" w:rsidRPr="00FF0C9B" w:rsidRDefault="00A359D1" w:rsidP="00A452D1">
      <w:pPr>
        <w:pStyle w:val="Default"/>
        <w:contextualSpacing/>
        <w:jc w:val="both"/>
        <w:rPr>
          <w:b/>
        </w:rPr>
      </w:pPr>
      <w:r w:rsidRPr="00FF0C9B">
        <w:rPr>
          <w:b/>
        </w:rPr>
        <w:lastRenderedPageBreak/>
        <w:t xml:space="preserve">3.1.3. Спортивная форма. </w:t>
      </w:r>
    </w:p>
    <w:p w:rsidR="00A359D1" w:rsidRPr="00FF0C9B" w:rsidRDefault="00A359D1" w:rsidP="00A452D1">
      <w:pPr>
        <w:pStyle w:val="Default"/>
        <w:contextualSpacing/>
        <w:jc w:val="both"/>
      </w:pPr>
      <w:r w:rsidRPr="00FF0C9B">
        <w:t xml:space="preserve">-Для занятий в спортивном зале: спортивный костюм (если температурный режим нарушен), футболка, спортивное трико, спортивная обувь с нескользкой подошвой. </w:t>
      </w:r>
    </w:p>
    <w:p w:rsidR="00A359D1" w:rsidRPr="00FF0C9B" w:rsidRDefault="00A359D1" w:rsidP="00A452D1">
      <w:pPr>
        <w:pStyle w:val="Default"/>
        <w:contextualSpacing/>
        <w:jc w:val="both"/>
      </w:pPr>
      <w:r w:rsidRPr="00FF0C9B">
        <w:t xml:space="preserve">-Для занятий на улице: спортивный костюм, спортивная обувь. </w:t>
      </w:r>
    </w:p>
    <w:p w:rsidR="00A359D1" w:rsidRPr="00FF0C9B" w:rsidRDefault="00A359D1" w:rsidP="00A452D1">
      <w:pPr>
        <w:pStyle w:val="Default"/>
        <w:contextualSpacing/>
        <w:jc w:val="both"/>
      </w:pPr>
      <w:r w:rsidRPr="00FF0C9B">
        <w:t>3.2. Школьная форма может быть из различных тканей. Цветовая гамма ш</w:t>
      </w:r>
      <w:r w:rsidR="00A452D1">
        <w:t xml:space="preserve">кольной формы для учащихся 1-9 </w:t>
      </w:r>
      <w:r w:rsidRPr="00FF0C9B">
        <w:t xml:space="preserve">классов: однотонные синие, спокойные тона без надписей и рисунков. </w:t>
      </w:r>
    </w:p>
    <w:p w:rsidR="00A359D1" w:rsidRPr="00FF0C9B" w:rsidRDefault="00A359D1" w:rsidP="00A452D1">
      <w:pPr>
        <w:pStyle w:val="Default"/>
        <w:contextualSpacing/>
        <w:jc w:val="both"/>
      </w:pPr>
      <w:r w:rsidRPr="00FF0C9B">
        <w:t xml:space="preserve">3.3. Сменная обувь должна быть чистой. </w:t>
      </w:r>
    </w:p>
    <w:p w:rsidR="00A359D1" w:rsidRPr="00CF4822" w:rsidRDefault="00A359D1" w:rsidP="00A452D1">
      <w:pPr>
        <w:pStyle w:val="Default"/>
        <w:contextualSpacing/>
        <w:jc w:val="both"/>
      </w:pPr>
      <w:r w:rsidRPr="00CF4822">
        <w:t xml:space="preserve">3.4. Внешний вид должен соответствовать общепринятым в обществе нормам. </w:t>
      </w:r>
    </w:p>
    <w:p w:rsidR="00FF0C9B" w:rsidRPr="00FF0C9B" w:rsidRDefault="00FF0C9B" w:rsidP="00A452D1">
      <w:pPr>
        <w:contextualSpacing/>
        <w:jc w:val="center"/>
        <w:rPr>
          <w:b/>
          <w:sz w:val="24"/>
          <w:szCs w:val="24"/>
        </w:rPr>
      </w:pPr>
      <w:r w:rsidRPr="00FF0C9B">
        <w:rPr>
          <w:b/>
          <w:sz w:val="24"/>
          <w:szCs w:val="24"/>
          <w:lang w:val="en-US"/>
        </w:rPr>
        <w:t>IV</w:t>
      </w:r>
      <w:r w:rsidRPr="00FF0C9B">
        <w:rPr>
          <w:b/>
          <w:sz w:val="24"/>
          <w:szCs w:val="24"/>
        </w:rPr>
        <w:t>. Права и обязанности обучающихся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>4.1. Обучающиеся имеют право выбирать школьную форму в соответствии с предложенными вариантами и образцами.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 xml:space="preserve">4.2. Обучающимся рекомендовано носить повседневную школьную форму ежедневно в течение учебного года. 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 xml:space="preserve">4.3. В дни проведения торжественных линеек, праздничных мероприятий обучающиеся надевают парадную форму. 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>4.4. Обучающиеся имеют право самостоятельно подбирать рубашки, блузки пастельных цветов к школьному костюму в повседневной жизни.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 xml:space="preserve">4.5. Допускается ношение в холодное время года однотонных, неярких джемперов, свитеров и пуловеров, кофт. </w:t>
      </w:r>
    </w:p>
    <w:p w:rsidR="00FF0C9B" w:rsidRPr="00FF0C9B" w:rsidRDefault="00FF0C9B" w:rsidP="00A452D1">
      <w:pPr>
        <w:contextualSpacing/>
        <w:jc w:val="both"/>
        <w:rPr>
          <w:color w:val="000000"/>
          <w:sz w:val="24"/>
          <w:szCs w:val="24"/>
        </w:rPr>
      </w:pPr>
      <w:r w:rsidRPr="00FF0C9B">
        <w:rPr>
          <w:color w:val="000000"/>
          <w:sz w:val="24"/>
          <w:szCs w:val="24"/>
        </w:rPr>
        <w:t xml:space="preserve">4.6.Учащимся на территории Школы и в ее помещениях  </w:t>
      </w:r>
      <w:r w:rsidRPr="00FF0C9B">
        <w:rPr>
          <w:b/>
          <w:color w:val="000000"/>
          <w:sz w:val="24"/>
          <w:szCs w:val="24"/>
          <w:u w:val="single"/>
        </w:rPr>
        <w:t>не рекомендуется</w:t>
      </w:r>
      <w:r w:rsidRPr="00FF0C9B">
        <w:rPr>
          <w:color w:val="000000"/>
          <w:sz w:val="24"/>
          <w:szCs w:val="24"/>
          <w:u w:val="single"/>
        </w:rPr>
        <w:t>:</w:t>
      </w:r>
    </w:p>
    <w:p w:rsidR="00FF0C9B" w:rsidRPr="00FF0C9B" w:rsidRDefault="00FF0C9B" w:rsidP="00A452D1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contextualSpacing/>
        <w:jc w:val="both"/>
        <w:rPr>
          <w:color w:val="000000"/>
          <w:spacing w:val="-8"/>
          <w:sz w:val="24"/>
          <w:szCs w:val="24"/>
        </w:rPr>
      </w:pPr>
      <w:r w:rsidRPr="00FF0C9B">
        <w:rPr>
          <w:color w:val="000000"/>
          <w:spacing w:val="3"/>
          <w:sz w:val="24"/>
          <w:szCs w:val="24"/>
        </w:rPr>
        <w:t>4.6.1.Приходить на учебные занятия без школьной формы.</w:t>
      </w:r>
    </w:p>
    <w:p w:rsidR="00FF0C9B" w:rsidRPr="00FF0C9B" w:rsidRDefault="00FF0C9B" w:rsidP="00A452D1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contextualSpacing/>
        <w:jc w:val="both"/>
        <w:rPr>
          <w:color w:val="000000"/>
          <w:sz w:val="24"/>
          <w:szCs w:val="24"/>
        </w:rPr>
      </w:pPr>
      <w:r w:rsidRPr="00FF0C9B">
        <w:rPr>
          <w:color w:val="000000"/>
          <w:sz w:val="24"/>
          <w:szCs w:val="24"/>
        </w:rPr>
        <w:t>4.6.2.Носить спортивную одежду в Школе (спортивный костюм или его детали) вне уроков физической культуры и спортивных мероприятий.</w:t>
      </w:r>
    </w:p>
    <w:p w:rsidR="00FF0C9B" w:rsidRPr="00FF0C9B" w:rsidRDefault="00FF0C9B" w:rsidP="00A452D1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contextualSpacing/>
        <w:jc w:val="both"/>
        <w:rPr>
          <w:color w:val="000000"/>
          <w:sz w:val="24"/>
          <w:szCs w:val="24"/>
        </w:rPr>
      </w:pPr>
      <w:r w:rsidRPr="00FF0C9B">
        <w:rPr>
          <w:color w:val="000000"/>
          <w:sz w:val="24"/>
          <w:szCs w:val="24"/>
        </w:rPr>
        <w:t xml:space="preserve">4.6.3. Носить  одежду и  аксессуары, содержащие  символику экстремистских организаций, пропагандирующие </w:t>
      </w:r>
      <w:proofErr w:type="spellStart"/>
      <w:r w:rsidRPr="00FF0C9B">
        <w:rPr>
          <w:color w:val="000000"/>
          <w:sz w:val="24"/>
          <w:szCs w:val="24"/>
        </w:rPr>
        <w:t>психоактивные</w:t>
      </w:r>
      <w:proofErr w:type="spellEnd"/>
      <w:r w:rsidRPr="00FF0C9B">
        <w:rPr>
          <w:color w:val="000000"/>
          <w:sz w:val="24"/>
          <w:szCs w:val="24"/>
        </w:rPr>
        <w:t xml:space="preserve"> вещества или противоправное поведение.</w:t>
      </w:r>
    </w:p>
    <w:p w:rsidR="00FF0C9B" w:rsidRPr="00FF0C9B" w:rsidRDefault="00FF0C9B" w:rsidP="00A452D1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contextualSpacing/>
        <w:jc w:val="both"/>
        <w:rPr>
          <w:color w:val="000000"/>
          <w:sz w:val="24"/>
          <w:szCs w:val="24"/>
        </w:rPr>
      </w:pPr>
      <w:r w:rsidRPr="00FF0C9B">
        <w:rPr>
          <w:color w:val="000000"/>
          <w:sz w:val="24"/>
          <w:szCs w:val="24"/>
        </w:rPr>
        <w:t>4.6.4.Носить религиозную одежду, одежду с религиозными атрибутами (в том числе атрибутами одежды, закрывающими лицо обучающегося) и религиозной символикой.</w:t>
      </w:r>
    </w:p>
    <w:p w:rsidR="00CF4822" w:rsidRDefault="00FF0C9B" w:rsidP="00A452D1">
      <w:pPr>
        <w:pStyle w:val="Default"/>
        <w:contextualSpacing/>
        <w:jc w:val="both"/>
        <w:rPr>
          <w:bCs/>
        </w:rPr>
      </w:pPr>
      <w:r w:rsidRPr="00FF0C9B">
        <w:t>4.6.5.Носить головные уборы, за исключением случаев, обусловленных состоянием здоровья обучающихся.</w:t>
      </w:r>
      <w:r w:rsidR="00CF4822" w:rsidRPr="00CF4822">
        <w:rPr>
          <w:bCs/>
        </w:rPr>
        <w:t xml:space="preserve"> </w:t>
      </w:r>
    </w:p>
    <w:p w:rsidR="00CF4822" w:rsidRPr="00CF4822" w:rsidRDefault="00CF4822" w:rsidP="00A452D1">
      <w:pPr>
        <w:pStyle w:val="Default"/>
        <w:contextualSpacing/>
        <w:jc w:val="both"/>
        <w:rPr>
          <w:bCs/>
        </w:rPr>
      </w:pPr>
      <w:r>
        <w:rPr>
          <w:bCs/>
        </w:rPr>
        <w:t>4.6.6.</w:t>
      </w:r>
      <w:r w:rsidRPr="00CF4822">
        <w:rPr>
          <w:bCs/>
        </w:rPr>
        <w:t xml:space="preserve"> </w:t>
      </w:r>
      <w:r>
        <w:rPr>
          <w:bCs/>
        </w:rPr>
        <w:t>Н</w:t>
      </w:r>
      <w:r w:rsidR="00870FF0">
        <w:rPr>
          <w:bCs/>
        </w:rPr>
        <w:t xml:space="preserve">осить </w:t>
      </w:r>
      <w:r w:rsidRPr="00CF4822">
        <w:rPr>
          <w:bCs/>
        </w:rPr>
        <w:t xml:space="preserve"> одежд</w:t>
      </w:r>
      <w:r w:rsidR="00870FF0">
        <w:rPr>
          <w:bCs/>
        </w:rPr>
        <w:t>у</w:t>
      </w:r>
      <w:r w:rsidRPr="00CF4822">
        <w:rPr>
          <w:bCs/>
        </w:rPr>
        <w:t xml:space="preserve"> и аксессуаров с травмирующей фурнитурой, </w:t>
      </w:r>
      <w:proofErr w:type="spellStart"/>
      <w:r w:rsidRPr="00CF4822">
        <w:rPr>
          <w:bCs/>
        </w:rPr>
        <w:t>атрибу</w:t>
      </w:r>
      <w:r w:rsidR="00870FF0">
        <w:rPr>
          <w:bCs/>
        </w:rPr>
        <w:t>ы</w:t>
      </w:r>
      <w:proofErr w:type="spellEnd"/>
      <w:r w:rsidRPr="00CF4822">
        <w:rPr>
          <w:bCs/>
        </w:rPr>
        <w:t xml:space="preserve"> одежды, закрывающих лицо</w:t>
      </w:r>
    </w:p>
    <w:p w:rsidR="00FF0C9B" w:rsidRPr="00FF0C9B" w:rsidRDefault="00FF0C9B" w:rsidP="00A452D1">
      <w:pPr>
        <w:contextualSpacing/>
        <w:jc w:val="center"/>
        <w:rPr>
          <w:b/>
          <w:sz w:val="24"/>
          <w:szCs w:val="24"/>
        </w:rPr>
      </w:pPr>
      <w:r w:rsidRPr="00FF0C9B">
        <w:rPr>
          <w:b/>
          <w:sz w:val="24"/>
          <w:szCs w:val="24"/>
          <w:lang w:val="en-US"/>
        </w:rPr>
        <w:t>V</w:t>
      </w:r>
      <w:r w:rsidRPr="00FF0C9B">
        <w:rPr>
          <w:b/>
          <w:sz w:val="24"/>
          <w:szCs w:val="24"/>
        </w:rPr>
        <w:t>. Обязанности педагогов, классных руководителей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>5.1. Педагогический состав рабо</w:t>
      </w:r>
      <w:r w:rsidR="00A452D1">
        <w:rPr>
          <w:sz w:val="24"/>
          <w:szCs w:val="24"/>
        </w:rPr>
        <w:t>тников МБОУ «</w:t>
      </w:r>
      <w:proofErr w:type="spellStart"/>
      <w:r w:rsidR="00A452D1">
        <w:rPr>
          <w:sz w:val="24"/>
          <w:szCs w:val="24"/>
        </w:rPr>
        <w:t>Деушевская</w:t>
      </w:r>
      <w:proofErr w:type="spellEnd"/>
      <w:r w:rsidR="00A452D1">
        <w:rPr>
          <w:sz w:val="24"/>
          <w:szCs w:val="24"/>
        </w:rPr>
        <w:t xml:space="preserve"> ООШ»</w:t>
      </w:r>
      <w:r w:rsidRPr="00FF0C9B">
        <w:rPr>
          <w:sz w:val="24"/>
          <w:szCs w:val="24"/>
        </w:rPr>
        <w:t xml:space="preserve"> должен показывать пример своим обучающимся, выдерживать деловой стиль в своей повседневной одежде.</w:t>
      </w:r>
    </w:p>
    <w:p w:rsidR="00FF0C9B" w:rsidRPr="00FF0C9B" w:rsidRDefault="00A452D1" w:rsidP="00A452D1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5.2. Классные руководители 1-9</w:t>
      </w:r>
      <w:r w:rsidR="00FF0C9B" w:rsidRPr="00FF0C9B">
        <w:rPr>
          <w:sz w:val="24"/>
          <w:szCs w:val="24"/>
        </w:rPr>
        <w:t xml:space="preserve"> классов должны: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 xml:space="preserve"> </w:t>
      </w:r>
      <w:r w:rsidRPr="00FF0C9B">
        <w:rPr>
          <w:sz w:val="24"/>
          <w:szCs w:val="24"/>
        </w:rPr>
        <w:sym w:font="Symbol" w:char="F02D"/>
      </w:r>
      <w:r w:rsidRPr="00FF0C9B">
        <w:rPr>
          <w:sz w:val="24"/>
          <w:szCs w:val="24"/>
        </w:rPr>
        <w:t xml:space="preserve"> познакомить обучающихся класса и их родителей (законных представителей) с положением о школьной форме и внешнем виде; 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sym w:font="Symbol" w:char="F02D"/>
      </w:r>
      <w:r w:rsidRPr="00FF0C9B">
        <w:rPr>
          <w:sz w:val="24"/>
          <w:szCs w:val="24"/>
        </w:rPr>
        <w:t xml:space="preserve"> проводить ежедневный контроль за внешним видом обучающихся;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>-  осуществлять разъяснительную работу с родителями (законными представителями) по данному вопросу;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 xml:space="preserve">- выработать приемлемую систему поощрения обучающихся класса. </w:t>
      </w:r>
    </w:p>
    <w:p w:rsidR="00FF0C9B" w:rsidRPr="00FF0C9B" w:rsidRDefault="00FF0C9B" w:rsidP="00A452D1">
      <w:pPr>
        <w:contextualSpacing/>
        <w:jc w:val="center"/>
        <w:rPr>
          <w:b/>
          <w:sz w:val="24"/>
          <w:szCs w:val="24"/>
        </w:rPr>
      </w:pPr>
      <w:r w:rsidRPr="00FF0C9B">
        <w:rPr>
          <w:b/>
          <w:sz w:val="24"/>
          <w:szCs w:val="24"/>
          <w:lang w:val="en-US"/>
        </w:rPr>
        <w:t>VI</w:t>
      </w:r>
      <w:r w:rsidRPr="00FF0C9B">
        <w:rPr>
          <w:b/>
          <w:sz w:val="24"/>
          <w:szCs w:val="24"/>
        </w:rPr>
        <w:t>. Обязанности родителей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 xml:space="preserve">6.1. Приобретать обучающимся школьную форму, согласно условиям данного Положения о школьной форме и внешнем виде до начала учебного года, и делать это по мере необходимости, вплоть до окончания учебы обучающимися. 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>6.2. Контролировать внешний вид учащихся перед выходом в школу в строгом соответствии с требованиями Положения о школьной форме и внешнем виде учащихся.</w:t>
      </w:r>
    </w:p>
    <w:p w:rsidR="00FF0C9B" w:rsidRPr="00FF0C9B" w:rsidRDefault="00FF0C9B" w:rsidP="00A452D1">
      <w:pPr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lastRenderedPageBreak/>
        <w:t xml:space="preserve"> 6.3. Выполнять все пункты данного Положения о школьной форме и внешнем виде учащихся. </w:t>
      </w:r>
    </w:p>
    <w:p w:rsidR="00FF0C9B" w:rsidRPr="00FF0C9B" w:rsidRDefault="00FF0C9B" w:rsidP="00A452D1">
      <w:pPr>
        <w:contextualSpacing/>
        <w:jc w:val="center"/>
        <w:rPr>
          <w:b/>
          <w:bCs/>
          <w:sz w:val="24"/>
          <w:szCs w:val="24"/>
          <w:shd w:val="clear" w:color="auto" w:fill="FFFFFF"/>
        </w:rPr>
      </w:pPr>
      <w:r w:rsidRPr="00FF0C9B">
        <w:rPr>
          <w:b/>
          <w:bCs/>
          <w:sz w:val="24"/>
          <w:szCs w:val="24"/>
          <w:shd w:val="clear" w:color="auto" w:fill="FFFFFF"/>
        </w:rPr>
        <w:t>VII. Меры административного воздействия</w:t>
      </w:r>
    </w:p>
    <w:p w:rsidR="00FF0C9B" w:rsidRPr="00FF0C9B" w:rsidRDefault="00FF0C9B" w:rsidP="00A452D1">
      <w:pPr>
        <w:shd w:val="clear" w:color="auto" w:fill="FFFFFF"/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 xml:space="preserve">7.1. Настоящее Положение является локальным актом </w:t>
      </w:r>
      <w:r w:rsidR="00A452D1">
        <w:rPr>
          <w:sz w:val="24"/>
          <w:szCs w:val="24"/>
        </w:rPr>
        <w:t>МБОУ «</w:t>
      </w:r>
      <w:proofErr w:type="spellStart"/>
      <w:r w:rsidR="00A452D1">
        <w:rPr>
          <w:sz w:val="24"/>
          <w:szCs w:val="24"/>
        </w:rPr>
        <w:t>Деушевская</w:t>
      </w:r>
      <w:proofErr w:type="spellEnd"/>
      <w:r w:rsidR="00A452D1">
        <w:rPr>
          <w:sz w:val="24"/>
          <w:szCs w:val="24"/>
        </w:rPr>
        <w:t xml:space="preserve"> ООШ»</w:t>
      </w:r>
      <w:r w:rsidR="00A452D1" w:rsidRPr="00FF0C9B">
        <w:rPr>
          <w:sz w:val="24"/>
          <w:szCs w:val="24"/>
        </w:rPr>
        <w:t xml:space="preserve"> </w:t>
      </w:r>
      <w:r w:rsidRPr="00FF0C9B">
        <w:rPr>
          <w:sz w:val="24"/>
          <w:szCs w:val="24"/>
        </w:rPr>
        <w:t xml:space="preserve">и обязательно </w:t>
      </w:r>
      <w:r w:rsidR="00A452D1">
        <w:rPr>
          <w:sz w:val="24"/>
          <w:szCs w:val="24"/>
        </w:rPr>
        <w:t>для выполнения обучающимися 1-9</w:t>
      </w:r>
      <w:r w:rsidRPr="00FF0C9B">
        <w:rPr>
          <w:sz w:val="24"/>
          <w:szCs w:val="24"/>
        </w:rPr>
        <w:t>-х классов и их родителями (законными представителями).</w:t>
      </w:r>
    </w:p>
    <w:p w:rsidR="00FF0C9B" w:rsidRPr="00FF0C9B" w:rsidRDefault="00FF0C9B" w:rsidP="00A452D1">
      <w:pPr>
        <w:shd w:val="clear" w:color="auto" w:fill="FFFFFF"/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>7.2. В случае нарушения обучающимися данного Положения родители (законные представители) должны быть поставлены в известность классным руководителем незамедлительно.</w:t>
      </w:r>
    </w:p>
    <w:p w:rsidR="00FF0C9B" w:rsidRPr="00FF0C9B" w:rsidRDefault="00FF0C9B" w:rsidP="00A452D1">
      <w:pPr>
        <w:shd w:val="clear" w:color="auto" w:fill="FFFFFF"/>
        <w:contextualSpacing/>
        <w:jc w:val="both"/>
        <w:rPr>
          <w:sz w:val="24"/>
          <w:szCs w:val="24"/>
        </w:rPr>
      </w:pPr>
      <w:r w:rsidRPr="00FF0C9B">
        <w:rPr>
          <w:sz w:val="24"/>
          <w:szCs w:val="24"/>
        </w:rPr>
        <w:t xml:space="preserve">7.3. За нарушение данного Положения </w:t>
      </w:r>
      <w:proofErr w:type="gramStart"/>
      <w:r w:rsidRPr="00FF0C9B">
        <w:rPr>
          <w:sz w:val="24"/>
          <w:szCs w:val="24"/>
        </w:rPr>
        <w:t>к</w:t>
      </w:r>
      <w:proofErr w:type="gramEnd"/>
      <w:r w:rsidRPr="00FF0C9B">
        <w:rPr>
          <w:sz w:val="24"/>
          <w:szCs w:val="24"/>
        </w:rPr>
        <w:t xml:space="preserve"> обучающимся </w:t>
      </w:r>
      <w:r w:rsidR="00740C3C" w:rsidRPr="00FF0C9B">
        <w:rPr>
          <w:sz w:val="24"/>
          <w:szCs w:val="24"/>
        </w:rPr>
        <w:t>предусмотрен</w:t>
      </w:r>
      <w:r w:rsidRPr="00FF0C9B">
        <w:rPr>
          <w:sz w:val="24"/>
          <w:szCs w:val="24"/>
        </w:rPr>
        <w:t xml:space="preserve">  вызов родителей (законных представителей)  для беседы с классным руководителем, админи</w:t>
      </w:r>
      <w:r w:rsidR="00A452D1">
        <w:rPr>
          <w:sz w:val="24"/>
          <w:szCs w:val="24"/>
        </w:rPr>
        <w:t>страцией МБОУ «</w:t>
      </w:r>
      <w:proofErr w:type="spellStart"/>
      <w:r w:rsidR="00A452D1">
        <w:rPr>
          <w:sz w:val="24"/>
          <w:szCs w:val="24"/>
        </w:rPr>
        <w:t>Деушевская</w:t>
      </w:r>
      <w:proofErr w:type="spellEnd"/>
      <w:r w:rsidR="00A452D1">
        <w:rPr>
          <w:sz w:val="24"/>
          <w:szCs w:val="24"/>
        </w:rPr>
        <w:t xml:space="preserve"> ООШ».</w:t>
      </w:r>
    </w:p>
    <w:p w:rsidR="0051428D" w:rsidRPr="00FF0C9B" w:rsidRDefault="0051428D" w:rsidP="00870FF0">
      <w:pPr>
        <w:pStyle w:val="Default"/>
        <w:jc w:val="center"/>
      </w:pPr>
    </w:p>
    <w:sectPr w:rsidR="0051428D" w:rsidRPr="00FF0C9B" w:rsidSect="00D65A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B114B"/>
    <w:multiLevelType w:val="multilevel"/>
    <w:tmpl w:val="25DCE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EE50C4"/>
    <w:multiLevelType w:val="multilevel"/>
    <w:tmpl w:val="45D4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D4737E"/>
    <w:multiLevelType w:val="multilevel"/>
    <w:tmpl w:val="E8465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296550E8"/>
    <w:multiLevelType w:val="multilevel"/>
    <w:tmpl w:val="4EA68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9E3528"/>
    <w:multiLevelType w:val="multilevel"/>
    <w:tmpl w:val="0F2ECBD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4A722A61"/>
    <w:multiLevelType w:val="multilevel"/>
    <w:tmpl w:val="E85A7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740227"/>
    <w:multiLevelType w:val="multilevel"/>
    <w:tmpl w:val="89063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B31922"/>
    <w:multiLevelType w:val="multilevel"/>
    <w:tmpl w:val="AE4E6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C02D54"/>
    <w:multiLevelType w:val="multilevel"/>
    <w:tmpl w:val="69A43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050375"/>
    <w:multiLevelType w:val="multilevel"/>
    <w:tmpl w:val="783AA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3"/>
  </w:num>
  <w:num w:numId="5">
    <w:abstractNumId w:val="1"/>
  </w:num>
  <w:num w:numId="6">
    <w:abstractNumId w:val="7"/>
  </w:num>
  <w:num w:numId="7">
    <w:abstractNumId w:val="2"/>
  </w:num>
  <w:num w:numId="8">
    <w:abstractNumId w:val="0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0731"/>
    <w:rsid w:val="000C0731"/>
    <w:rsid w:val="000E1CB6"/>
    <w:rsid w:val="00135A86"/>
    <w:rsid w:val="00392225"/>
    <w:rsid w:val="0051428D"/>
    <w:rsid w:val="00514918"/>
    <w:rsid w:val="006D4A86"/>
    <w:rsid w:val="00740C3C"/>
    <w:rsid w:val="007818BD"/>
    <w:rsid w:val="00870FF0"/>
    <w:rsid w:val="008953DD"/>
    <w:rsid w:val="00A359D1"/>
    <w:rsid w:val="00A452D1"/>
    <w:rsid w:val="00AC24F2"/>
    <w:rsid w:val="00B23F72"/>
    <w:rsid w:val="00B7533C"/>
    <w:rsid w:val="00CF4822"/>
    <w:rsid w:val="00D65AFE"/>
    <w:rsid w:val="00FF0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4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428D"/>
    <w:rPr>
      <w:color w:val="6CA147"/>
      <w:u w:val="single"/>
    </w:rPr>
  </w:style>
  <w:style w:type="character" w:styleId="a4">
    <w:name w:val="Strong"/>
    <w:basedOn w:val="a0"/>
    <w:uiPriority w:val="22"/>
    <w:qFormat/>
    <w:rsid w:val="0051428D"/>
    <w:rPr>
      <w:b/>
      <w:bCs/>
      <w:color w:val="61923E"/>
    </w:rPr>
  </w:style>
  <w:style w:type="paragraph" w:styleId="a5">
    <w:name w:val="Normal (Web)"/>
    <w:basedOn w:val="a"/>
    <w:uiPriority w:val="99"/>
    <w:semiHidden/>
    <w:unhideWhenUsed/>
    <w:rsid w:val="0051428D"/>
    <w:pPr>
      <w:spacing w:before="30" w:after="30" w:line="312" w:lineRule="auto"/>
    </w:pPr>
    <w:rPr>
      <w:rFonts w:eastAsia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51428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8953DD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953D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359D1"/>
    <w:pPr>
      <w:autoSpaceDE w:val="0"/>
      <w:autoSpaceDN w:val="0"/>
      <w:adjustRightInd w:val="0"/>
    </w:pPr>
    <w:rPr>
      <w:rFonts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03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0630">
              <w:marLeft w:val="0"/>
              <w:marRight w:val="0"/>
              <w:marTop w:val="600"/>
              <w:marBottom w:val="600"/>
              <w:divBdr>
                <w:top w:val="single" w:sz="6" w:space="19" w:color="FFFFFF"/>
                <w:left w:val="single" w:sz="6" w:space="19" w:color="FFFFFF"/>
                <w:bottom w:val="single" w:sz="6" w:space="19" w:color="FFFFFF"/>
                <w:right w:val="single" w:sz="6" w:space="19" w:color="FFFFFF"/>
              </w:divBdr>
              <w:divsChild>
                <w:div w:id="18117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82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428176">
                  <w:marLeft w:val="0"/>
                  <w:marRight w:val="0"/>
                  <w:marTop w:val="1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95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49632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ACDAA-6D74-4230-98E1-69AAAFA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527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12</cp:revision>
  <cp:lastPrinted>2023-11-11T09:42:00Z</cp:lastPrinted>
  <dcterms:created xsi:type="dcterms:W3CDTF">2013-12-27T09:08:00Z</dcterms:created>
  <dcterms:modified xsi:type="dcterms:W3CDTF">2024-02-10T17:59:00Z</dcterms:modified>
</cp:coreProperties>
</file>